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F077" w14:textId="77777777" w:rsidR="007805FE" w:rsidRPr="007805FE" w:rsidRDefault="007805FE" w:rsidP="007805FE">
      <w:pPr>
        <w:rPr>
          <w:b/>
          <w:bCs/>
          <w:sz w:val="44"/>
          <w:szCs w:val="44"/>
        </w:rPr>
      </w:pPr>
      <w:r w:rsidRPr="007805FE">
        <w:rPr>
          <w:b/>
          <w:bCs/>
          <w:sz w:val="44"/>
          <w:szCs w:val="44"/>
        </w:rPr>
        <w:t>Omezení úředních hodin v 34. týdnu.</w:t>
      </w:r>
    </w:p>
    <w:p w14:paraId="40C9BAF4" w14:textId="77777777" w:rsidR="007805FE" w:rsidRPr="007805FE" w:rsidRDefault="007805FE" w:rsidP="007805FE">
      <w:pPr>
        <w:rPr>
          <w:b/>
          <w:bCs/>
          <w:sz w:val="44"/>
          <w:szCs w:val="44"/>
        </w:rPr>
      </w:pPr>
    </w:p>
    <w:p w14:paraId="05F63B04" w14:textId="77777777" w:rsidR="00885C73" w:rsidRDefault="007805FE" w:rsidP="007805FE">
      <w:pPr>
        <w:rPr>
          <w:b/>
          <w:bCs/>
          <w:sz w:val="44"/>
          <w:szCs w:val="44"/>
        </w:rPr>
      </w:pPr>
      <w:r w:rsidRPr="007805FE">
        <w:rPr>
          <w:b/>
          <w:bCs/>
          <w:sz w:val="44"/>
          <w:szCs w:val="44"/>
        </w:rPr>
        <w:t>Z důvodu dovolených bude od 23.8. do 27.8. Obecní úřad ve Vyžlovce uzavřen vč. pondělních a středečních úředních hodin. V nutných případech volejte na tel: 602 395 584 (místostarosta); 607 009 603 (starosta)</w:t>
      </w:r>
      <w:r w:rsidR="00885C73">
        <w:rPr>
          <w:b/>
          <w:bCs/>
          <w:sz w:val="44"/>
          <w:szCs w:val="44"/>
        </w:rPr>
        <w:t xml:space="preserve">, </w:t>
      </w:r>
    </w:p>
    <w:p w14:paraId="64AF4B6D" w14:textId="77777777" w:rsidR="00885C73" w:rsidRDefault="00885C73" w:rsidP="007805F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725 085 094(účetní a úředník)</w:t>
      </w:r>
      <w:r w:rsidR="007805FE" w:rsidRPr="007805FE">
        <w:rPr>
          <w:b/>
          <w:bCs/>
          <w:sz w:val="44"/>
          <w:szCs w:val="44"/>
        </w:rPr>
        <w:t xml:space="preserve"> nebo využijte </w:t>
      </w:r>
    </w:p>
    <w:p w14:paraId="7015007F" w14:textId="3AC8E149" w:rsidR="00885C73" w:rsidRDefault="007805FE" w:rsidP="007805FE">
      <w:pPr>
        <w:rPr>
          <w:b/>
          <w:bCs/>
          <w:sz w:val="44"/>
          <w:szCs w:val="44"/>
        </w:rPr>
      </w:pPr>
      <w:r w:rsidRPr="007805FE">
        <w:rPr>
          <w:b/>
          <w:bCs/>
          <w:sz w:val="44"/>
          <w:szCs w:val="44"/>
        </w:rPr>
        <w:t>e-mailovou komunikaci</w:t>
      </w:r>
      <w:r w:rsidR="00885C73">
        <w:rPr>
          <w:b/>
          <w:bCs/>
          <w:sz w:val="44"/>
          <w:szCs w:val="44"/>
        </w:rPr>
        <w:t>:</w:t>
      </w:r>
    </w:p>
    <w:p w14:paraId="7C4F4480" w14:textId="77777777" w:rsidR="00885C73" w:rsidRDefault="00885C73" w:rsidP="007805FE">
      <w:pPr>
        <w:rPr>
          <w:b/>
          <w:bCs/>
          <w:sz w:val="44"/>
          <w:szCs w:val="44"/>
        </w:rPr>
      </w:pPr>
      <w:hyperlink r:id="rId4" w:history="1">
        <w:r w:rsidRPr="0041105F">
          <w:rPr>
            <w:rStyle w:val="Hypertextovodkaz"/>
            <w:b/>
            <w:bCs/>
            <w:sz w:val="44"/>
            <w:szCs w:val="44"/>
          </w:rPr>
          <w:t>info@vyzlovka.cz</w:t>
        </w:r>
      </w:hyperlink>
      <w:r w:rsidR="007805FE" w:rsidRPr="007805FE">
        <w:rPr>
          <w:b/>
          <w:bCs/>
          <w:sz w:val="44"/>
          <w:szCs w:val="44"/>
        </w:rPr>
        <w:t xml:space="preserve"> </w:t>
      </w:r>
    </w:p>
    <w:p w14:paraId="78B27939" w14:textId="723BD831" w:rsidR="00885C73" w:rsidRDefault="00885C73" w:rsidP="007805FE">
      <w:pPr>
        <w:rPr>
          <w:b/>
          <w:bCs/>
          <w:sz w:val="44"/>
          <w:szCs w:val="44"/>
        </w:rPr>
      </w:pPr>
      <w:hyperlink r:id="rId5" w:history="1">
        <w:r w:rsidR="007805FE" w:rsidRPr="007805FE">
          <w:rPr>
            <w:rStyle w:val="Hypertextovodkaz"/>
            <w:b/>
            <w:bCs/>
            <w:sz w:val="44"/>
            <w:szCs w:val="44"/>
          </w:rPr>
          <w:t>mistostarosta@vyzlovka.cz</w:t>
        </w:r>
      </w:hyperlink>
    </w:p>
    <w:p w14:paraId="1616058D" w14:textId="74DDB695" w:rsidR="007805FE" w:rsidRPr="00885C73" w:rsidRDefault="00885C73" w:rsidP="00885C73">
      <w:pPr>
        <w:rPr>
          <w:b/>
          <w:bCs/>
          <w:color w:val="4472C4" w:themeColor="accent1"/>
          <w:sz w:val="44"/>
          <w:szCs w:val="44"/>
          <w:u w:val="single"/>
        </w:rPr>
      </w:pPr>
      <w:r w:rsidRPr="00885C73">
        <w:rPr>
          <w:b/>
          <w:bCs/>
          <w:color w:val="4472C4" w:themeColor="accent1"/>
          <w:sz w:val="44"/>
          <w:szCs w:val="44"/>
          <w:u w:val="single"/>
        </w:rPr>
        <w:t xml:space="preserve">pacesovaeva@seznam.cz. </w:t>
      </w:r>
    </w:p>
    <w:p w14:paraId="65DF9CB4" w14:textId="77777777" w:rsidR="007805FE" w:rsidRPr="007805FE" w:rsidRDefault="007805FE" w:rsidP="007805FE">
      <w:pPr>
        <w:rPr>
          <w:b/>
          <w:bCs/>
          <w:sz w:val="44"/>
          <w:szCs w:val="44"/>
        </w:rPr>
      </w:pPr>
    </w:p>
    <w:p w14:paraId="4E8BA538" w14:textId="77777777" w:rsidR="007805FE" w:rsidRPr="007805FE" w:rsidRDefault="007805FE" w:rsidP="007805FE">
      <w:pPr>
        <w:rPr>
          <w:b/>
          <w:bCs/>
          <w:sz w:val="44"/>
          <w:szCs w:val="44"/>
        </w:rPr>
      </w:pPr>
      <w:r w:rsidRPr="007805FE">
        <w:rPr>
          <w:b/>
          <w:bCs/>
          <w:sz w:val="44"/>
          <w:szCs w:val="44"/>
        </w:rPr>
        <w:t>Děkujeme za pochopení</w:t>
      </w:r>
    </w:p>
    <w:p w14:paraId="5E4E2A89" w14:textId="77777777" w:rsidR="007805FE" w:rsidRPr="007805FE" w:rsidRDefault="007805FE" w:rsidP="007805FE">
      <w:pPr>
        <w:rPr>
          <w:b/>
          <w:bCs/>
          <w:sz w:val="44"/>
          <w:szCs w:val="44"/>
        </w:rPr>
      </w:pPr>
    </w:p>
    <w:p w14:paraId="77C2B7C3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Ing. Martin Charvát</w:t>
      </w:r>
    </w:p>
    <w:p w14:paraId="0410A68F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místostarosta</w:t>
      </w:r>
    </w:p>
    <w:p w14:paraId="0DD27306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</w:p>
    <w:p w14:paraId="5D93740F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Obec Vyžlovka</w:t>
      </w:r>
    </w:p>
    <w:p w14:paraId="7CD85D34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Na Návsi 57</w:t>
      </w:r>
    </w:p>
    <w:p w14:paraId="137C9A77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281 63 Vyžlovka</w:t>
      </w:r>
    </w:p>
    <w:p w14:paraId="2E3E8366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</w:p>
    <w:p w14:paraId="2B5D6FF7" w14:textId="77777777" w:rsidR="007C3D9B" w:rsidRPr="007805FE" w:rsidRDefault="007C3D9B" w:rsidP="007805FE">
      <w:pPr>
        <w:pStyle w:val="Bezmezer"/>
        <w:rPr>
          <w:b/>
          <w:bCs/>
          <w:sz w:val="44"/>
          <w:szCs w:val="44"/>
        </w:rPr>
      </w:pPr>
    </w:p>
    <w:sectPr w:rsidR="007C3D9B" w:rsidRPr="0078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E"/>
    <w:rsid w:val="007805FE"/>
    <w:rsid w:val="007C3D9B"/>
    <w:rsid w:val="008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1111"/>
  <w15:chartTrackingRefBased/>
  <w15:docId w15:val="{E8CA8224-7972-413E-8AB0-AAAB78CA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5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05F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05F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tostarosta@vyzlovka.cz" TargetMode="External"/><Relationship Id="rId4" Type="http://schemas.openxmlformats.org/officeDocument/2006/relationships/hyperlink" Target="mailto:info@vyzlov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2021-08-20T07:59:00Z</cp:lastPrinted>
  <dcterms:created xsi:type="dcterms:W3CDTF">2021-08-17T08:18:00Z</dcterms:created>
  <dcterms:modified xsi:type="dcterms:W3CDTF">2021-08-20T08:01:00Z</dcterms:modified>
</cp:coreProperties>
</file>