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8226" w14:textId="7EC5F497" w:rsidR="00400BB1" w:rsidRPr="00400BB1" w:rsidRDefault="00400BB1" w:rsidP="00400BB1">
      <w:pPr>
        <w:pStyle w:val="Bezmezer"/>
        <w:rPr>
          <w:b/>
          <w:bCs/>
          <w:sz w:val="96"/>
          <w:szCs w:val="96"/>
        </w:rPr>
      </w:pPr>
      <w:r>
        <w:rPr>
          <w:b/>
          <w:bCs/>
          <w:sz w:val="48"/>
          <w:szCs w:val="48"/>
        </w:rPr>
        <w:t xml:space="preserve">             </w:t>
      </w:r>
      <w:r w:rsidRPr="00400BB1">
        <w:rPr>
          <w:b/>
          <w:bCs/>
          <w:sz w:val="96"/>
          <w:szCs w:val="96"/>
        </w:rPr>
        <w:t>Hřbitovní řád.</w:t>
      </w:r>
    </w:p>
    <w:p w14:paraId="258FA2D7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1266E8B0" w14:textId="77777777" w:rsidR="007F4AF8" w:rsidRDefault="00400BB1" w:rsidP="00400BB1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Upozorňujeme nájemce hřbitovních míst </w:t>
      </w:r>
    </w:p>
    <w:p w14:paraId="10F96A37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na vyžlovském hřbitově, že ohlášení podléhá jakákoliv stavební činnost v souvislosti s úpravou hřbitovního místa. </w:t>
      </w:r>
    </w:p>
    <w:p w14:paraId="4B6C79A3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Dále je třeba ohlásit ukládání uren či rakví,</w:t>
      </w:r>
    </w:p>
    <w:p w14:paraId="1B834682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datum a místo ukládání a odevzdat na obecní úřad doklad o zpopelnění.</w:t>
      </w:r>
    </w:p>
    <w:p w14:paraId="1634B4C2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7F072D8C" w14:textId="523DFEBD" w:rsidR="00400BB1" w:rsidRDefault="00400BB1" w:rsidP="00400BB1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Informace pí </w:t>
      </w:r>
      <w:r w:rsidR="009A2CDD">
        <w:rPr>
          <w:b/>
          <w:bCs/>
          <w:sz w:val="48"/>
          <w:szCs w:val="48"/>
        </w:rPr>
        <w:t>Menšíková</w:t>
      </w:r>
      <w:r>
        <w:rPr>
          <w:b/>
          <w:bCs/>
          <w:sz w:val="48"/>
          <w:szCs w:val="48"/>
        </w:rPr>
        <w:t xml:space="preserve"> Eva: </w:t>
      </w:r>
      <w:hyperlink r:id="rId7" w:history="1">
        <w:r w:rsidRPr="00493837">
          <w:rPr>
            <w:rStyle w:val="Hypertextovodkaz"/>
            <w:b/>
            <w:bCs/>
            <w:sz w:val="48"/>
            <w:szCs w:val="48"/>
          </w:rPr>
          <w:t>info@vyzlovka.cz</w:t>
        </w:r>
      </w:hyperlink>
      <w:r>
        <w:rPr>
          <w:b/>
          <w:bCs/>
          <w:sz w:val="48"/>
          <w:szCs w:val="48"/>
        </w:rPr>
        <w:t>,tel.: 72</w:t>
      </w:r>
      <w:r w:rsidR="009A2CDD">
        <w:rPr>
          <w:b/>
          <w:bCs/>
          <w:sz w:val="48"/>
          <w:szCs w:val="48"/>
        </w:rPr>
        <w:t>5085094</w:t>
      </w:r>
    </w:p>
    <w:p w14:paraId="516B411B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1AAD7C5B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0C8876D8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Obecní úřad Vyžlovka</w:t>
      </w:r>
    </w:p>
    <w:p w14:paraId="6A43F064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4B6A27CF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4286173A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2D35DC8B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065A9D7C" w14:textId="77777777" w:rsidR="00400BB1" w:rsidRPr="00400BB1" w:rsidRDefault="00400BB1" w:rsidP="00400BB1">
      <w:pPr>
        <w:pStyle w:val="Bezmezer"/>
        <w:rPr>
          <w:b/>
          <w:bCs/>
          <w:sz w:val="48"/>
          <w:szCs w:val="48"/>
        </w:rPr>
      </w:pPr>
    </w:p>
    <w:sectPr w:rsidR="00400BB1" w:rsidRPr="0040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B1"/>
    <w:rsid w:val="00400BB1"/>
    <w:rsid w:val="00442504"/>
    <w:rsid w:val="007F4AF8"/>
    <w:rsid w:val="009A2CDD"/>
    <w:rsid w:val="00D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9D06"/>
  <w15:chartTrackingRefBased/>
  <w15:docId w15:val="{DA4D3321-6D44-4473-99F3-2D8C637B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0BB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00B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vyzlovk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15A0F648D1345BB9DA070CAF91FE9" ma:contentTypeVersion="8" ma:contentTypeDescription="Vytvoří nový dokument" ma:contentTypeScope="" ma:versionID="7b102a9ce46321329b1379b42b4f2b34">
  <xsd:schema xmlns:xsd="http://www.w3.org/2001/XMLSchema" xmlns:xs="http://www.w3.org/2001/XMLSchema" xmlns:p="http://schemas.microsoft.com/office/2006/metadata/properties" xmlns:ns3="8ea5e152-a540-4631-bbca-ab406bd263eb" targetNamespace="http://schemas.microsoft.com/office/2006/metadata/properties" ma:root="true" ma:fieldsID="9923d4602c3d828f0fe0e4afbae9bd66" ns3:_="">
    <xsd:import namespace="8ea5e152-a540-4631-bbca-ab406bd26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e152-a540-4631-bbca-ab406bd2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911F2-7E2F-4D0D-8C42-903C08351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0C59C-0227-4B7C-9B4A-4AB01B3B5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B56226-01A0-4AE3-B157-75E1EE905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5e152-a540-4631-bbca-ab406bd26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Eva</cp:lastModifiedBy>
  <cp:revision>4</cp:revision>
  <cp:lastPrinted>2022-05-11T15:11:00Z</cp:lastPrinted>
  <dcterms:created xsi:type="dcterms:W3CDTF">2019-09-30T11:44:00Z</dcterms:created>
  <dcterms:modified xsi:type="dcterms:W3CDTF">2022-05-11T15:13:00Z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0x01010042C15A0F648D1345BB9DA070CAF91FE9</vt:lpwstr>
  </property>
</Properties>
</file>