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F6397" w:rsidRDefault="00DF6397" w:rsidP="008C529C">
      <w:pPr>
        <w:pStyle w:val="-wm-msonormal"/>
        <w:spacing w:after="240" w:afterAutospacing="0"/>
        <w:jc w:val="center"/>
        <w:rPr>
          <w:b/>
          <w:bCs/>
          <w:sz w:val="40"/>
          <w:szCs w:val="40"/>
        </w:rPr>
      </w:pPr>
    </w:p>
    <w:p w:rsidR="00DF6397" w:rsidRDefault="00DF6397" w:rsidP="008C529C">
      <w:pPr>
        <w:pStyle w:val="-wm-msonormal"/>
        <w:spacing w:after="240" w:afterAutospacing="0"/>
        <w:jc w:val="center"/>
        <w:rPr>
          <w:b/>
          <w:bCs/>
          <w:sz w:val="40"/>
          <w:szCs w:val="40"/>
        </w:rPr>
      </w:pPr>
    </w:p>
    <w:p w:rsidR="008C529C" w:rsidRDefault="00DF6397" w:rsidP="00DF6397">
      <w:pPr>
        <w:pStyle w:val="-wm-msonormal"/>
        <w:spacing w:after="240" w:afterAutospacing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</w:t>
      </w:r>
      <w:r w:rsidR="008C529C" w:rsidRPr="008C529C">
        <w:rPr>
          <w:b/>
          <w:bCs/>
          <w:sz w:val="40"/>
          <w:szCs w:val="40"/>
        </w:rPr>
        <w:t xml:space="preserve">Společnost Vega Tour s.r.o.   hledá pro </w:t>
      </w:r>
    </w:p>
    <w:p w:rsidR="008C529C" w:rsidRPr="008C529C" w:rsidRDefault="008C529C" w:rsidP="008C529C">
      <w:pPr>
        <w:pStyle w:val="-wm-msonormal"/>
        <w:spacing w:after="240" w:afterAutospacing="0"/>
        <w:jc w:val="center"/>
        <w:rPr>
          <w:b/>
          <w:bCs/>
          <w:sz w:val="40"/>
          <w:szCs w:val="40"/>
        </w:rPr>
      </w:pPr>
      <w:r w:rsidRPr="008C529C">
        <w:rPr>
          <w:b/>
          <w:bCs/>
          <w:sz w:val="40"/>
          <w:szCs w:val="40"/>
        </w:rPr>
        <w:t xml:space="preserve">ČESKÝ </w:t>
      </w:r>
      <w:proofErr w:type="gramStart"/>
      <w:r w:rsidRPr="008C529C">
        <w:rPr>
          <w:b/>
          <w:bCs/>
          <w:sz w:val="40"/>
          <w:szCs w:val="40"/>
        </w:rPr>
        <w:t>BROD - ŘIDIČE</w:t>
      </w:r>
      <w:proofErr w:type="gramEnd"/>
      <w:r w:rsidRPr="008C529C">
        <w:rPr>
          <w:b/>
          <w:bCs/>
          <w:sz w:val="40"/>
          <w:szCs w:val="40"/>
        </w:rPr>
        <w:t xml:space="preserve"> sk. B</w:t>
      </w:r>
    </w:p>
    <w:p w:rsidR="00DF6397" w:rsidRPr="00DF6397" w:rsidRDefault="00DF6397" w:rsidP="00DF6397">
      <w:pPr>
        <w:pStyle w:val="-wm-msonormal"/>
        <w:jc w:val="center"/>
        <w:rPr>
          <w:sz w:val="32"/>
          <w:szCs w:val="32"/>
        </w:rPr>
      </w:pPr>
      <w:r w:rsidRPr="00DF6397">
        <w:rPr>
          <w:rFonts w:ascii="Poppins" w:hAnsi="Poppins" w:cs="Poppins"/>
          <w:b/>
          <w:bCs/>
          <w:color w:val="2A2536"/>
          <w:sz w:val="32"/>
          <w:szCs w:val="32"/>
        </w:rPr>
        <w:t>Jaké znalosti a dovednosti byste měli mít</w:t>
      </w:r>
    </w:p>
    <w:p w:rsidR="00DF6397" w:rsidRPr="00DF6397" w:rsidRDefault="00DF6397" w:rsidP="00DF6397">
      <w:pPr>
        <w:pStyle w:val="-wm-msonormal"/>
        <w:numPr>
          <w:ilvl w:val="0"/>
          <w:numId w:val="1"/>
        </w:numPr>
        <w:jc w:val="center"/>
        <w:rPr>
          <w:color w:val="2A2536"/>
          <w:sz w:val="32"/>
          <w:szCs w:val="32"/>
        </w:rPr>
      </w:pPr>
      <w:r w:rsidRPr="00DF6397">
        <w:rPr>
          <w:rFonts w:ascii="Poppins" w:hAnsi="Poppins" w:cs="Poppins"/>
          <w:color w:val="2A2536"/>
          <w:sz w:val="32"/>
          <w:szCs w:val="32"/>
        </w:rPr>
        <w:t>Hledáme zkušeného a komunikativního řidiče skupiny B na přepravu osob po Českém Brodě a okolí. NEJEDNÁ se o taxi.</w:t>
      </w:r>
    </w:p>
    <w:p w:rsidR="00DF6397" w:rsidRPr="00DF6397" w:rsidRDefault="00DF6397" w:rsidP="00DF6397">
      <w:pPr>
        <w:pStyle w:val="-wm-msonormal"/>
        <w:numPr>
          <w:ilvl w:val="0"/>
          <w:numId w:val="1"/>
        </w:numPr>
        <w:jc w:val="center"/>
        <w:rPr>
          <w:color w:val="2A2536"/>
          <w:sz w:val="32"/>
          <w:szCs w:val="32"/>
        </w:rPr>
      </w:pPr>
      <w:r w:rsidRPr="00DF6397">
        <w:rPr>
          <w:rFonts w:ascii="Poppins" w:hAnsi="Poppins" w:cs="Poppins"/>
          <w:color w:val="2A2536"/>
          <w:sz w:val="32"/>
          <w:szCs w:val="32"/>
        </w:rPr>
        <w:t>Znalost mluvené češtiny nutná.</w:t>
      </w:r>
    </w:p>
    <w:p w:rsidR="00DF6397" w:rsidRPr="00DF6397" w:rsidRDefault="00DF6397" w:rsidP="00DF6397">
      <w:pPr>
        <w:pStyle w:val="-wm-msonormal"/>
        <w:numPr>
          <w:ilvl w:val="0"/>
          <w:numId w:val="1"/>
        </w:numPr>
        <w:jc w:val="center"/>
        <w:rPr>
          <w:color w:val="2A2536"/>
          <w:sz w:val="32"/>
          <w:szCs w:val="32"/>
        </w:rPr>
      </w:pPr>
      <w:r w:rsidRPr="00DF6397">
        <w:rPr>
          <w:rFonts w:ascii="Poppins" w:hAnsi="Poppins" w:cs="Poppins"/>
          <w:color w:val="2A2536"/>
          <w:sz w:val="32"/>
          <w:szCs w:val="32"/>
        </w:rPr>
        <w:t>Zkušenosti řidiče MHD výhodou, ale ne podmínkou.</w:t>
      </w:r>
    </w:p>
    <w:p w:rsidR="00DF6397" w:rsidRPr="00DF6397" w:rsidRDefault="00DF6397" w:rsidP="00DF6397">
      <w:pPr>
        <w:pStyle w:val="-wm-msonormal"/>
        <w:jc w:val="center"/>
        <w:rPr>
          <w:sz w:val="32"/>
          <w:szCs w:val="32"/>
        </w:rPr>
      </w:pPr>
      <w:r w:rsidRPr="00DF6397">
        <w:rPr>
          <w:rFonts w:ascii="Poppins" w:hAnsi="Poppins" w:cs="Poppins"/>
          <w:b/>
          <w:bCs/>
          <w:color w:val="2A2536"/>
          <w:sz w:val="32"/>
          <w:szCs w:val="32"/>
        </w:rPr>
        <w:t>Co vám můžeme nabídnout</w:t>
      </w:r>
    </w:p>
    <w:p w:rsidR="00DF6397" w:rsidRPr="00DF6397" w:rsidRDefault="00DF6397" w:rsidP="00DF6397">
      <w:pPr>
        <w:pStyle w:val="-wm-msonormal"/>
        <w:numPr>
          <w:ilvl w:val="0"/>
          <w:numId w:val="2"/>
        </w:numPr>
        <w:jc w:val="center"/>
        <w:rPr>
          <w:color w:val="2A2536"/>
          <w:sz w:val="32"/>
          <w:szCs w:val="32"/>
        </w:rPr>
      </w:pPr>
      <w:r w:rsidRPr="00DF6397">
        <w:rPr>
          <w:rFonts w:ascii="Poppins" w:hAnsi="Poppins" w:cs="Poppins"/>
          <w:color w:val="2A2536"/>
          <w:sz w:val="32"/>
          <w:szCs w:val="32"/>
        </w:rPr>
        <w:t>Práci na zkrácený úvazek či dohodu o provedení práce</w:t>
      </w:r>
    </w:p>
    <w:p w:rsidR="00DF6397" w:rsidRPr="00DF6397" w:rsidRDefault="00DF6397" w:rsidP="00DF6397">
      <w:pPr>
        <w:pStyle w:val="-wm-msonormal"/>
        <w:numPr>
          <w:ilvl w:val="0"/>
          <w:numId w:val="2"/>
        </w:numPr>
        <w:jc w:val="center"/>
        <w:rPr>
          <w:color w:val="2A2536"/>
          <w:sz w:val="32"/>
          <w:szCs w:val="32"/>
        </w:rPr>
      </w:pPr>
      <w:r w:rsidRPr="00DF6397">
        <w:rPr>
          <w:rFonts w:ascii="Poppins" w:hAnsi="Poppins" w:cs="Poppins"/>
          <w:color w:val="2A2536"/>
          <w:sz w:val="32"/>
          <w:szCs w:val="32"/>
        </w:rPr>
        <w:t xml:space="preserve">Pracovní dobu od pondělí do pátku od cca 20:00 - večerní provoz – cca </w:t>
      </w:r>
      <w:proofErr w:type="gramStart"/>
      <w:r w:rsidRPr="00DF6397">
        <w:rPr>
          <w:rFonts w:ascii="Poppins" w:hAnsi="Poppins" w:cs="Poppins"/>
          <w:color w:val="2A2536"/>
          <w:sz w:val="32"/>
          <w:szCs w:val="32"/>
        </w:rPr>
        <w:t>4-5h</w:t>
      </w:r>
      <w:proofErr w:type="gramEnd"/>
      <w:r w:rsidRPr="00DF6397">
        <w:rPr>
          <w:rFonts w:ascii="Poppins" w:hAnsi="Poppins" w:cs="Poppins"/>
          <w:color w:val="2A2536"/>
          <w:sz w:val="32"/>
          <w:szCs w:val="32"/>
        </w:rPr>
        <w:t xml:space="preserve"> denně.</w:t>
      </w:r>
    </w:p>
    <w:p w:rsidR="00DF6397" w:rsidRPr="00DF6397" w:rsidRDefault="00DF6397" w:rsidP="00DF6397">
      <w:pPr>
        <w:pStyle w:val="-wm-msonormal"/>
        <w:numPr>
          <w:ilvl w:val="0"/>
          <w:numId w:val="2"/>
        </w:numPr>
        <w:jc w:val="center"/>
        <w:rPr>
          <w:color w:val="2A2536"/>
          <w:sz w:val="32"/>
          <w:szCs w:val="32"/>
        </w:rPr>
      </w:pPr>
      <w:proofErr w:type="spellStart"/>
      <w:r w:rsidRPr="00DF6397">
        <w:rPr>
          <w:rFonts w:ascii="Poppins" w:hAnsi="Poppins" w:cs="Poppins"/>
          <w:color w:val="2A2536"/>
          <w:sz w:val="32"/>
          <w:szCs w:val="32"/>
        </w:rPr>
        <w:t>Advanto</w:t>
      </w:r>
      <w:proofErr w:type="spellEnd"/>
      <w:r w:rsidRPr="00DF6397">
        <w:rPr>
          <w:rFonts w:ascii="Poppins" w:hAnsi="Poppins" w:cs="Poppins"/>
          <w:color w:val="2A2536"/>
          <w:sz w:val="32"/>
          <w:szCs w:val="32"/>
        </w:rPr>
        <w:t xml:space="preserve"> – poskytnutí zálohy ze mzdy kdykoliv</w:t>
      </w:r>
    </w:p>
    <w:p w:rsidR="00DF6397" w:rsidRPr="00DF6397" w:rsidRDefault="00DF6397" w:rsidP="00DF6397">
      <w:pPr>
        <w:pStyle w:val="-wm-msonormal"/>
        <w:jc w:val="center"/>
        <w:rPr>
          <w:sz w:val="32"/>
          <w:szCs w:val="32"/>
        </w:rPr>
      </w:pPr>
    </w:p>
    <w:p w:rsidR="008C529C" w:rsidRDefault="008C529C" w:rsidP="008C529C">
      <w:pPr>
        <w:pStyle w:val="-wm-msonormal"/>
        <w:jc w:val="center"/>
        <w:rPr>
          <w:sz w:val="40"/>
          <w:szCs w:val="40"/>
        </w:rPr>
      </w:pPr>
    </w:p>
    <w:p w:rsidR="008C529C" w:rsidRDefault="008C529C" w:rsidP="008C529C">
      <w:pPr>
        <w:pStyle w:val="-wm-msonormal"/>
        <w:jc w:val="center"/>
        <w:rPr>
          <w:sz w:val="40"/>
          <w:szCs w:val="40"/>
        </w:rPr>
      </w:pPr>
    </w:p>
    <w:p w:rsidR="008C529C" w:rsidRPr="008C529C" w:rsidRDefault="008C529C" w:rsidP="00DF6397">
      <w:pPr>
        <w:pStyle w:val="-wm-msonormal"/>
        <w:rPr>
          <w:sz w:val="40"/>
          <w:szCs w:val="40"/>
        </w:rPr>
      </w:pPr>
      <w:r w:rsidRPr="008C529C">
        <w:rPr>
          <w:sz w:val="40"/>
          <w:szCs w:val="40"/>
        </w:rPr>
        <w:t>V případě zájmu volejte pana Skálu tel.  735 766 988</w:t>
      </w:r>
    </w:p>
    <w:p w:rsidR="008C529C" w:rsidRDefault="008C529C" w:rsidP="008C529C">
      <w:pPr>
        <w:pStyle w:val="-wm-msonormal"/>
        <w:jc w:val="center"/>
      </w:pPr>
    </w:p>
    <w:p w:rsidR="0099044D" w:rsidRDefault="0099044D" w:rsidP="008C529C">
      <w:pPr>
        <w:pStyle w:val="Bezmezer"/>
        <w:jc w:val="center"/>
      </w:pPr>
    </w:p>
    <w:sectPr w:rsidR="009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EB6660"/>
    <w:multiLevelType w:val="multilevel"/>
    <w:tmpl w:val="9A84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B1261B"/>
    <w:multiLevelType w:val="multilevel"/>
    <w:tmpl w:val="3F58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2818522">
    <w:abstractNumId w:val="0"/>
  </w:num>
  <w:num w:numId="2" w16cid:durableId="67326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9C"/>
    <w:rsid w:val="00051110"/>
    <w:rsid w:val="00436AFB"/>
    <w:rsid w:val="008C529C"/>
    <w:rsid w:val="0099044D"/>
    <w:rsid w:val="009B65A4"/>
    <w:rsid w:val="00DF6397"/>
    <w:rsid w:val="00E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6BC6-0C9C-44E1-A2C2-78868C7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529C"/>
    <w:pPr>
      <w:spacing w:after="0" w:line="240" w:lineRule="auto"/>
    </w:pPr>
  </w:style>
  <w:style w:type="paragraph" w:customStyle="1" w:styleId="-wm-msonormal">
    <w:name w:val="-wm-msonormal"/>
    <w:basedOn w:val="Normln"/>
    <w:rsid w:val="008C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2024-06-13T07:53:00Z</dcterms:created>
  <dcterms:modified xsi:type="dcterms:W3CDTF">2024-06-13T07:53:00Z</dcterms:modified>
</cp:coreProperties>
</file>